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9227B" w:rsidRDefault="0049227B" w:rsidP="0049227B">
      <w:pPr>
        <w:ind w:left="540"/>
      </w:pPr>
      <w:r w:rsidRPr="00A96700">
        <w:rPr>
          <w:noProof/>
          <w:lang w:eastAsia="fr-FR"/>
        </w:rPr>
        <mc:AlternateContent>
          <mc:Choice Requires="wps">
            <w:drawing>
              <wp:anchor distT="0" distB="0" distL="114300" distR="114300" simplePos="0" relativeHeight="251662336" behindDoc="0" locked="0" layoutInCell="1" allowOverlap="1" wp14:anchorId="77AA2013" wp14:editId="549D60D4">
                <wp:simplePos x="0" y="0"/>
                <wp:positionH relativeFrom="page">
                  <wp:posOffset>4452767</wp:posOffset>
                </wp:positionH>
                <wp:positionV relativeFrom="page">
                  <wp:posOffset>851682</wp:posOffset>
                </wp:positionV>
                <wp:extent cx="3131820" cy="795020"/>
                <wp:effectExtent l="0" t="0" r="0" b="508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1820" cy="795020"/>
                        </a:xfrm>
                        <a:prstGeom prst="rect">
                          <a:avLst/>
                        </a:prstGeom>
                        <a:solidFill>
                          <a:srgbClr val="FFFFFF"/>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txbx>
                        <w:txbxContent>
                          <w:p w:rsidR="0049227B" w:rsidRPr="00A474CF" w:rsidRDefault="0049227B" w:rsidP="0049227B">
                            <w:r w:rsidRPr="002E5D56">
                              <w:t>Entreprise ABC</w:t>
                            </w:r>
                            <w:r>
                              <w:br/>
                            </w:r>
                            <w:r w:rsidRPr="002E5D56">
                              <w:t>MONSIEUR DUPONT</w:t>
                            </w:r>
                            <w:r>
                              <w:br/>
                            </w:r>
                            <w:r w:rsidRPr="002E5D56">
                              <w:t>3 BOULEVARD DE L’AVENIR</w:t>
                            </w:r>
                            <w:r>
                              <w:br/>
                            </w:r>
                            <w:r w:rsidRPr="002E5D56">
                              <w:t>00000 VILLE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7AA2013" id="_x0000_t202" coordsize="21600,21600" o:spt="202" path="m,l,21600r21600,l21600,xe">
                <v:stroke joinstyle="miter"/>
                <v:path gradientshapeok="t" o:connecttype="rect"/>
              </v:shapetype>
              <v:shape id="Text Box 2" o:spid="_x0000_s1026" type="#_x0000_t202" style="position:absolute;left:0;text-align:left;margin-left:350.6pt;margin-top:67.05pt;width:246.6pt;height:62.6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" stroked="f" strokecolor="#d8d8d8 [2732]">
                <v:textbox>
                  <w:txbxContent>
                    <w:p w:rsidR="0049227B" w:rsidRPr="00A474CF" w:rsidRDefault="0049227B" w:rsidP="0049227B">
                      <w:r w:rsidRPr="002E5D56">
                        <w:t>Entreprise ABC</w:t>
                      </w:r>
                      <w:r>
                        <w:br/>
                      </w:r>
                      <w:r w:rsidRPr="002E5D56">
                        <w:t>MONSIEUR DUPONT</w:t>
                      </w:r>
                      <w:r>
                        <w:br/>
                      </w:r>
                      <w:r w:rsidRPr="002E5D56">
                        <w:t>3 BOULEVARD DE L’AVENIR</w:t>
                      </w:r>
                      <w:r>
                        <w:br/>
                      </w:r>
                      <w:r w:rsidRPr="002E5D56">
                        <w:t>00000 VILLE</w:t>
                      </w:r>
                    </w:p>
                  </w:txbxContent>
                </v:textbox>
                <w10:wrap anchorx="page" anchory="page"/>
              </v:shape>
            </w:pict>
          </mc:Fallback>
        </mc:AlternateContent>
      </w:r>
    </w:p>
    <w:p w:rsidR="0049227B" w:rsidRDefault="0049227B" w:rsidP="0049227B">
      <w:pPr>
        <w:ind w:left="540"/>
      </w:pPr>
    </w:p>
    <w:p w:rsidR="0049227B" w:rsidRDefault="0049227B" w:rsidP="0049227B">
      <w:pPr>
        <w:ind w:left="540"/>
      </w:pPr>
    </w:p>
    <w:p w:rsidR="0049227B" w:rsidRPr="00A96700" w:rsidRDefault="0049227B" w:rsidP="0049227B">
      <w:pPr>
        <w:ind w:left="540"/>
      </w:pPr>
      <w:r>
        <w:t>O</w:t>
      </w:r>
      <w:r w:rsidRPr="00A96700">
        <w:rPr>
          <w:rFonts w:ascii="Calibri" w:hAnsi="Calibri"/>
        </w:rPr>
        <w:t xml:space="preserve">bjet : </w:t>
      </w:r>
      <w:r>
        <w:rPr>
          <w:rFonts w:ascii="Calibri" w:hAnsi="Calibri"/>
        </w:rPr>
        <w:br/>
      </w:r>
      <w:r w:rsidRPr="00A96700">
        <w:t>Référence :</w:t>
      </w:r>
      <w:r>
        <w:br/>
      </w:r>
      <w:r>
        <w:br/>
      </w:r>
      <w:r w:rsidRPr="00A96700">
        <w:t xml:space="preserve">Paris, le </w:t>
      </w:r>
      <w:r w:rsidRPr="00A96700">
        <w:fldChar w:fldCharType="begin"/>
      </w:r>
      <w:r w:rsidRPr="00A96700">
        <w:instrText xml:space="preserve"> TIME \@ "dddd d MMMM yyyy" </w:instrText>
      </w:r>
      <w:r w:rsidRPr="00A96700">
        <w:fldChar w:fldCharType="separate"/>
      </w:r>
      <w:r w:rsidR="00882327">
        <w:rPr>
          <w:noProof/>
        </w:rPr>
        <w:t>mercredi 20 décembre 2023</w:t>
      </w:r>
      <w:r w:rsidRPr="00A96700">
        <w:fldChar w:fldCharType="end"/>
      </w:r>
      <w:r>
        <w:br/>
      </w:r>
      <w:r>
        <w:br/>
      </w:r>
      <w:r>
        <w:br/>
      </w:r>
      <w:r w:rsidRPr="00A96700">
        <w:t>Monsieur Dupont,</w:t>
      </w:r>
    </w:p>
    <w:p w:rsidR="0049227B" w:rsidRPr="00A96700" w:rsidRDefault="0049227B" w:rsidP="0049227B">
      <w:pPr>
        <w:spacing w:before="160"/>
        <w:ind w:left="567"/>
      </w:pPr>
      <w:r w:rsidRPr="00A96700">
        <w:t>Pa vit as nos saeprer empossuntur mi, consedigni aut pra dem eaque de cones eum quiaecto aliberem exceprore, solore, simagnis quam rentium volorem eni cus.</w:t>
      </w:r>
    </w:p>
    <w:p w:rsidR="0049227B" w:rsidRPr="00A96700" w:rsidRDefault="0049227B" w:rsidP="0049227B">
      <w:pPr>
        <w:spacing w:before="160" w:after="380"/>
        <w:ind w:left="567"/>
      </w:pPr>
      <w:r w:rsidRPr="00A96700">
        <w:t>Um idelestio. Ita veligenihil ini blaborerit lantur aliquas doluptate cus sum ab imerim culpa viducil experiae vent, unt ad mil ipsundit, sin et qui nullace aquate ex erum re, quias que pro essint ommos dolorpores qui quatur sum aut omniet ullenit, con reium hilis magnis dolupic imoloruptate consequi doluptu rehentia quis essitias ium, sunti nest, es rernatur?</w:t>
      </w:r>
    </w:p>
    <w:p w:rsidR="0049227B" w:rsidRPr="00A96700" w:rsidRDefault="0049227B" w:rsidP="0049227B">
      <w:pPr>
        <w:pStyle w:val="Paragraphestandard"/>
        <w:pBdr>
          <w:top w:val="single" w:sz="2" w:space="1" w:color="7F7F7F"/>
          <w:left w:val="single" w:sz="2" w:space="0" w:color="7F7F7F"/>
          <w:bottom w:val="single" w:sz="2" w:space="1" w:color="7F7F7F"/>
          <w:right w:val="single" w:sz="2" w:space="4" w:color="7F7F7F"/>
        </w:pBdr>
        <w:tabs>
          <w:tab w:val="left" w:pos="915"/>
        </w:tabs>
        <w:spacing w:line="240" w:lineRule="auto"/>
        <w:ind w:left="567" w:right="990"/>
        <w:rPr>
          <w:rFonts w:ascii="Calibri" w:hAnsi="Calibri" w:cs="Calibri"/>
          <w:b/>
          <w:bCs/>
          <w:sz w:val="22"/>
          <w:szCs w:val="22"/>
        </w:rPr>
      </w:pPr>
    </w:p>
    <w:p w:rsidR="0049227B" w:rsidRDefault="0049227B" w:rsidP="0049227B">
      <w:pPr>
        <w:pStyle w:val="Paragraphestandard"/>
        <w:pBdr>
          <w:top w:val="single" w:sz="2" w:space="1" w:color="7F7F7F"/>
          <w:left w:val="single" w:sz="2" w:space="0" w:color="7F7F7F"/>
          <w:bottom w:val="single" w:sz="2" w:space="1" w:color="7F7F7F"/>
          <w:right w:val="single" w:sz="2" w:space="4" w:color="7F7F7F"/>
        </w:pBdr>
        <w:spacing w:line="240" w:lineRule="auto"/>
        <w:ind w:left="567" w:right="990"/>
        <w:jc w:val="center"/>
        <w:rPr>
          <w:rFonts w:ascii="Calibri" w:hAnsi="Calibri"/>
          <w:sz w:val="22"/>
          <w:szCs w:val="22"/>
        </w:rPr>
      </w:pPr>
      <w:r w:rsidRPr="00A96700">
        <w:rPr>
          <w:rFonts w:ascii="Calibri" w:hAnsi="Calibri"/>
          <w:sz w:val="22"/>
          <w:szCs w:val="22"/>
        </w:rPr>
        <w:t xml:space="preserve">Nam am repel ipitaqui imus voluptatio. Cia sitae. Ducia sed </w:t>
      </w:r>
      <w:r w:rsidRPr="00A96700">
        <w:rPr>
          <w:rFonts w:ascii="Calibri" w:hAnsi="Calibri"/>
          <w:sz w:val="22"/>
          <w:szCs w:val="22"/>
        </w:rPr>
        <w:br/>
        <w:t>quam</w:t>
      </w:r>
      <w:r w:rsidRPr="00A96700">
        <w:rPr>
          <w:rFonts w:ascii="Calibri" w:hAnsi="Calibri"/>
          <w:color w:val="auto"/>
          <w:sz w:val="22"/>
          <w:szCs w:val="22"/>
        </w:rPr>
        <w:t xml:space="preserve"> </w:t>
      </w:r>
      <w:r w:rsidRPr="00A96700">
        <w:rPr>
          <w:rFonts w:ascii="Calibri" w:hAnsi="Calibri"/>
          <w:b/>
          <w:color w:val="auto"/>
          <w:sz w:val="22"/>
          <w:szCs w:val="22"/>
        </w:rPr>
        <w:t>aceperro dolut ut rem</w:t>
      </w:r>
      <w:r w:rsidRPr="00A96700">
        <w:rPr>
          <w:rFonts w:ascii="Calibri" w:hAnsi="Calibri"/>
          <w:sz w:val="22"/>
          <w:szCs w:val="22"/>
        </w:rPr>
        <w:t xml:space="preserve"> que acepera testem nempori </w:t>
      </w:r>
      <w:r w:rsidRPr="00A96700">
        <w:rPr>
          <w:rFonts w:ascii="Calibri" w:hAnsi="Calibri"/>
          <w:sz w:val="22"/>
          <w:szCs w:val="22"/>
        </w:rPr>
        <w:br/>
        <w:t xml:space="preserve">dunt officiatem doluptaquam dero tem intio, itae. </w:t>
      </w:r>
    </w:p>
    <w:p w:rsidR="0049227B" w:rsidRPr="00A474CF" w:rsidRDefault="0049227B" w:rsidP="0049227B">
      <w:pPr>
        <w:pStyle w:val="Paragraphestandard"/>
        <w:pBdr>
          <w:top w:val="single" w:sz="2" w:space="1" w:color="7F7F7F"/>
          <w:left w:val="single" w:sz="2" w:space="0" w:color="7F7F7F"/>
          <w:bottom w:val="single" w:sz="2" w:space="1" w:color="7F7F7F"/>
          <w:right w:val="single" w:sz="2" w:space="4" w:color="7F7F7F"/>
        </w:pBdr>
        <w:spacing w:line="240" w:lineRule="auto"/>
        <w:ind w:left="567" w:right="990"/>
        <w:jc w:val="center"/>
        <w:rPr>
          <w:rFonts w:ascii="Calibri" w:hAnsi="Calibri"/>
          <w:sz w:val="22"/>
          <w:szCs w:val="22"/>
        </w:rPr>
      </w:pPr>
    </w:p>
    <w:p w:rsidR="0049227B" w:rsidRPr="00A96700" w:rsidRDefault="0049227B" w:rsidP="0049227B">
      <w:pPr>
        <w:spacing w:before="380"/>
        <w:ind w:left="567"/>
        <w:rPr>
          <w:lang w:val="en-US"/>
        </w:rPr>
      </w:pPr>
      <w:r>
        <w:t>Ex</w:t>
      </w:r>
      <w:r w:rsidRPr="00A96700">
        <w:t xml:space="preserve">liti dolore aut odi doluptatem velesto ellupta quissimet hit elliqua sperorion nisinis aborum necuptatus exerae peratur, sitaqui si dolor a conserent, omnis quiassite nullatur, sitibus que coris nat eum quia aut licturi blabo. </w:t>
      </w:r>
      <w:r w:rsidRPr="00A96700">
        <w:rPr>
          <w:lang w:val="en-US"/>
        </w:rPr>
        <w:t xml:space="preserve">Offici to consequ atatem eium quidis erum fuga. </w:t>
      </w:r>
    </w:p>
    <w:p w:rsidR="0049227B" w:rsidRPr="00A96700" w:rsidRDefault="0049227B" w:rsidP="0049227B">
      <w:pPr>
        <w:spacing w:before="160"/>
        <w:ind w:left="567"/>
        <w:rPr>
          <w:lang w:val="en-US"/>
        </w:rPr>
      </w:pPr>
      <w:r w:rsidRPr="00A96700">
        <w:rPr>
          <w:lang w:val="en-US"/>
        </w:rPr>
        <w:t>Nam am repel ipitaqui imus voluptatio. Cia sitae. Ducia sed quam aceperro dolut ut rem que acepera testem nempori dunt officiatem doluptaquam dero tem intio. Itae simincto es et voluptur mintius nossimet optia doluptiasi volupta testia nulpario blatiorupic te nonseriae vendit, int.</w:t>
      </w:r>
      <w:r w:rsidRPr="00C37DE9">
        <w:rPr>
          <w:lang w:val="en-US"/>
        </w:rPr>
        <w:t xml:space="preserve"> </w:t>
      </w:r>
      <w:r w:rsidRPr="00A96700">
        <w:rPr>
          <w:lang w:val="en-US"/>
        </w:rPr>
        <w:t>acepera testem nempori dunt officiatem doluptaquam dero tem intio. Itae simincto es et voluptur mintius nossimet optia doluptiasi volupta testia nulpario blatiorupic te nonseriae vendit, int.</w:t>
      </w:r>
    </w:p>
    <w:p w:rsidR="0049227B" w:rsidRDefault="0049227B" w:rsidP="0049227B">
      <w:pPr>
        <w:tabs>
          <w:tab w:val="left" w:pos="4111"/>
        </w:tabs>
        <w:spacing w:before="240"/>
        <w:ind w:left="567"/>
        <w:rPr>
          <w:rFonts w:cs="Arial"/>
          <w:lang w:val="en-US"/>
        </w:rPr>
      </w:pPr>
    </w:p>
    <w:p w:rsidR="0049227B" w:rsidRPr="00A96700" w:rsidRDefault="0049227B" w:rsidP="0049227B">
      <w:pPr>
        <w:tabs>
          <w:tab w:val="left" w:pos="4111"/>
        </w:tabs>
        <w:spacing w:before="240"/>
        <w:ind w:left="567"/>
        <w:rPr>
          <w:rFonts w:cs="Arial"/>
          <w:b/>
        </w:rPr>
      </w:pPr>
      <w:r>
        <w:rPr>
          <w:rFonts w:cs="Arial"/>
          <w:lang w:val="en-US"/>
        </w:rPr>
        <w:tab/>
      </w:r>
      <w:r>
        <w:rPr>
          <w:rFonts w:cs="Arial"/>
          <w:lang w:val="en-US"/>
        </w:rPr>
        <w:tab/>
      </w:r>
      <w:r>
        <w:rPr>
          <w:rFonts w:cs="Arial"/>
          <w:lang w:val="en-US"/>
        </w:rPr>
        <w:tab/>
      </w:r>
      <w:r w:rsidRPr="00A96700">
        <w:rPr>
          <w:rFonts w:cs="Arial"/>
          <w:b/>
        </w:rPr>
        <w:t>Prénom Nom,</w:t>
      </w:r>
    </w:p>
    <w:p w:rsidR="004346BF" w:rsidRPr="0049227B" w:rsidRDefault="0049227B" w:rsidP="0049227B">
      <w:pPr>
        <w:tabs>
          <w:tab w:val="left" w:pos="4111"/>
        </w:tabs>
        <w:ind w:left="567"/>
        <w:rPr>
          <w:rFonts w:cs="Arial"/>
        </w:rPr>
      </w:pPr>
      <w:r>
        <w:rPr>
          <w:rFonts w:ascii="Times New Roman" w:hAnsi="Times New Roman" w:cs="Times New Roman"/>
          <w:noProof/>
          <w:sz w:val="24"/>
          <w:szCs w:val="24"/>
          <w:lang w:eastAsia="fr-FR"/>
        </w:rPr>
        <mc:AlternateContent>
          <mc:Choice Requires="wps">
            <w:drawing>
              <wp:anchor distT="0" distB="0" distL="114300" distR="114300" simplePos="0" relativeHeight="251660288" behindDoc="0" locked="0" layoutInCell="1" allowOverlap="1" wp14:anchorId="7C04891B" wp14:editId="550CC6F8">
                <wp:simplePos x="0" y="0"/>
                <wp:positionH relativeFrom="column">
                  <wp:posOffset>-550496</wp:posOffset>
                </wp:positionH>
                <wp:positionV relativeFrom="paragraph">
                  <wp:posOffset>948690</wp:posOffset>
                </wp:positionV>
                <wp:extent cx="5642610" cy="329565"/>
                <wp:effectExtent l="0" t="0" r="0" b="0"/>
                <wp:wrapNone/>
                <wp:docPr id="3" name="Zone de texte 3"/>
                <wp:cNvGraphicFramePr/>
                <a:graphic xmlns:a="http://schemas.openxmlformats.org/drawingml/2006/main">
                  <a:graphicData uri="http://schemas.microsoft.com/office/word/2010/wordprocessingShape">
                    <wps:wsp>
                      <wps:cNvSpPr txBox="1"/>
                      <wps:spPr>
                        <a:xfrm>
                          <a:off x="0" y="0"/>
                          <a:ext cx="5642610" cy="329565"/>
                        </a:xfrm>
                        <a:prstGeom prst="rect">
                          <a:avLst/>
                        </a:prstGeom>
                        <a:noFill/>
                        <a:ln w="6350">
                          <a:noFill/>
                        </a:ln>
                      </wps:spPr>
                      <wps:txbx>
                        <w:txbxContent>
                          <w:p w:rsidR="0049227B" w:rsidRDefault="0049227B" w:rsidP="0049227B">
                            <w:pPr>
                              <w:spacing w:after="0"/>
                              <w:rPr>
                                <w:color w:val="878787"/>
                                <w:sz w:val="14"/>
                                <w:szCs w:val="14"/>
                              </w:rPr>
                            </w:pPr>
                            <w:r>
                              <w:rPr>
                                <w:color w:val="878787"/>
                                <w:sz w:val="14"/>
                                <w:szCs w:val="14"/>
                              </w:rPr>
                              <w:t xml:space="preserve">Siret : </w:t>
                            </w:r>
                            <w:r w:rsidRPr="0049227B">
                              <w:rPr>
                                <w:color w:val="878787"/>
                                <w:sz w:val="14"/>
                                <w:szCs w:val="14"/>
                              </w:rPr>
                              <w:t>84487901502540</w:t>
                            </w:r>
                          </w:p>
                          <w:p w:rsidR="0049227B" w:rsidRDefault="0049227B" w:rsidP="0049227B">
                            <w:pPr>
                              <w:spacing w:after="0"/>
                              <w:rPr>
                                <w:color w:val="878787"/>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04891B" id="Zone de texte 3" o:spid="_x0000_s1027" type="#_x0000_t202" style="position:absolute;left:0;text-align:left;margin-left:-43.35pt;margin-top:74.7pt;width:444.3pt;height:25.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" filled="f" stroked="f" strokeweight=".5pt">
                <v:textbox>
                  <w:txbxContent>
                    <w:p w:rsidR="0049227B" w:rsidRDefault="0049227B" w:rsidP="0049227B">
                      <w:pPr>
                        <w:spacing w:after="0"/>
                        <w:rPr>
                          <w:color w:val="878787"/>
                          <w:sz w:val="14"/>
                          <w:szCs w:val="14"/>
                        </w:rPr>
                      </w:pPr>
                      <w:r>
                        <w:rPr>
                          <w:color w:val="878787"/>
                          <w:sz w:val="14"/>
                          <w:szCs w:val="14"/>
                        </w:rPr>
                        <w:t xml:space="preserve">Siret : </w:t>
                      </w:r>
                      <w:r w:rsidRPr="0049227B">
                        <w:rPr>
                          <w:color w:val="878787"/>
                          <w:sz w:val="14"/>
                          <w:szCs w:val="14"/>
                        </w:rPr>
                        <w:t>84487901502540</w:t>
                      </w:r>
                    </w:p>
                    <w:p w:rsidR="0049227B" w:rsidRDefault="0049227B" w:rsidP="0049227B">
                      <w:pPr>
                        <w:spacing w:after="0"/>
                        <w:rPr>
                          <w:color w:val="878787"/>
                          <w:sz w:val="14"/>
                          <w:szCs w:val="14"/>
                        </w:rPr>
                      </w:pPr>
                    </w:p>
                  </w:txbxContent>
                </v:textbox>
              </v:shape>
            </w:pict>
          </mc:Fallback>
        </mc:AlternateContent>
      </w:r>
      <w:r>
        <w:rPr>
          <w:rFonts w:ascii="Times New Roman" w:hAnsi="Times New Roman" w:cs="Times New Roman"/>
          <w:noProof/>
          <w:sz w:val="24"/>
          <w:szCs w:val="24"/>
          <w:lang w:eastAsia="fr-FR"/>
        </w:rPr>
        <mc:AlternateContent>
          <mc:Choice Requires="wps">
            <w:drawing>
              <wp:anchor distT="0" distB="0" distL="114300" distR="114300" simplePos="0" relativeHeight="251659264" behindDoc="0" locked="0" layoutInCell="1" allowOverlap="1" wp14:anchorId="77D397EC" wp14:editId="0B782310">
                <wp:simplePos x="0" y="0"/>
                <wp:positionH relativeFrom="column">
                  <wp:posOffset>-554990</wp:posOffset>
                </wp:positionH>
                <wp:positionV relativeFrom="paragraph">
                  <wp:posOffset>1670099</wp:posOffset>
                </wp:positionV>
                <wp:extent cx="5642610" cy="329565"/>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5642610" cy="329565"/>
                        </a:xfrm>
                        <a:prstGeom prst="rect">
                          <a:avLst/>
                        </a:prstGeom>
                        <a:noFill/>
                        <a:ln w="6350">
                          <a:noFill/>
                        </a:ln>
                      </wps:spPr>
                      <wps:txbx>
                        <w:txbxContent>
                          <w:p w:rsidR="0049227B" w:rsidRDefault="0049227B" w:rsidP="0049227B">
                            <w:pPr>
                              <w:spacing w:after="0"/>
                              <w:rPr>
                                <w:color w:val="878787"/>
                                <w:sz w:val="14"/>
                                <w:szCs w:val="14"/>
                              </w:rPr>
                            </w:pPr>
                            <w:r>
                              <w:rPr>
                                <w:color w:val="878787"/>
                                <w:sz w:val="14"/>
                                <w:szCs w:val="14"/>
                              </w:rPr>
                              <w:t xml:space="preserve">REVE est </w:t>
                            </w:r>
                            <w:r w:rsidR="00882327">
                              <w:rPr>
                                <w:color w:val="878787"/>
                                <w:sz w:val="14"/>
                                <w:szCs w:val="14"/>
                              </w:rPr>
                              <w:t xml:space="preserve">un </w:t>
                            </w:r>
                            <w:bookmarkStart w:id="0" w:name="_GoBack"/>
                            <w:bookmarkEnd w:id="0"/>
                            <w:r>
                              <w:rPr>
                                <w:color w:val="878787"/>
                                <w:sz w:val="14"/>
                                <w:szCs w:val="14"/>
                              </w:rPr>
                              <w:t xml:space="preserve">foyer d’accueil et d’hébergement géré par VYV 3 Pays de la Loire, une structure du Groupe VYV.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D397EC" id="_x0000_t202" coordsize="21600,21600" o:spt="202" path="m,l,21600r21600,l21600,xe">
                <v:stroke joinstyle="miter"/>
                <v:path gradientshapeok="t" o:connecttype="rect"/>
              </v:shapetype>
              <v:shape id="Zone de texte 1" o:spid="_x0000_s1028" type="#_x0000_t202" style="position:absolute;left:0;text-align:left;margin-left:-43.7pt;margin-top:131.5pt;width:444.3pt;height:25.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" filled="f" stroked="f" strokeweight=".5pt">
                <v:textbox>
                  <w:txbxContent>
                    <w:p w:rsidR="0049227B" w:rsidRDefault="0049227B" w:rsidP="0049227B">
                      <w:pPr>
                        <w:spacing w:after="0"/>
                        <w:rPr>
                          <w:color w:val="878787"/>
                          <w:sz w:val="14"/>
                          <w:szCs w:val="14"/>
                        </w:rPr>
                      </w:pPr>
                      <w:r>
                        <w:rPr>
                          <w:color w:val="878787"/>
                          <w:sz w:val="14"/>
                          <w:szCs w:val="14"/>
                        </w:rPr>
                        <w:t xml:space="preserve">REVE est </w:t>
                      </w:r>
                      <w:r w:rsidR="00882327">
                        <w:rPr>
                          <w:color w:val="878787"/>
                          <w:sz w:val="14"/>
                          <w:szCs w:val="14"/>
                        </w:rPr>
                        <w:t xml:space="preserve">un </w:t>
                      </w:r>
                      <w:bookmarkStart w:id="1" w:name="_GoBack"/>
                      <w:bookmarkEnd w:id="1"/>
                      <w:r>
                        <w:rPr>
                          <w:color w:val="878787"/>
                          <w:sz w:val="14"/>
                          <w:szCs w:val="14"/>
                        </w:rPr>
                        <w:t xml:space="preserve">foyer d’accueil et d’hébergement géré par VYV 3 Pays de la Loire, une structure du Groupe VYV. </w:t>
                      </w:r>
                    </w:p>
                  </w:txbxContent>
                </v:textbox>
              </v:shape>
            </w:pict>
          </mc:Fallback>
        </mc:AlternateContent>
      </w:r>
      <w:r w:rsidRPr="00A96700">
        <w:rPr>
          <w:rFonts w:cs="Arial"/>
        </w:rPr>
        <w:tab/>
      </w:r>
      <w:r>
        <w:rPr>
          <w:rFonts w:cs="Arial"/>
        </w:rPr>
        <w:tab/>
      </w:r>
      <w:r>
        <w:rPr>
          <w:rFonts w:cs="Arial"/>
        </w:rPr>
        <w:tab/>
      </w:r>
      <w:r w:rsidRPr="00A96700">
        <w:rPr>
          <w:rFonts w:cs="Arial"/>
        </w:rPr>
        <w:t>Fonction</w:t>
      </w:r>
      <w:r w:rsidRPr="0049227B">
        <w:rPr>
          <w:rFonts w:ascii="Times New Roman" w:hAnsi="Times New Roman" w:cs="Times New Roman"/>
          <w:noProof/>
          <w:sz w:val="24"/>
          <w:szCs w:val="24"/>
          <w:lang w:eastAsia="fr-FR"/>
        </w:rPr>
        <w:t xml:space="preserve"> </w:t>
      </w:r>
    </w:p>
    <w:sectPr w:rsidR="004346BF" w:rsidRPr="0049227B" w:rsidSect="000C0A17">
      <w:headerReference w:type="even" r:id="rId6"/>
      <w:headerReference w:type="default" r:id="rId7"/>
      <w:footerReference w:type="even" r:id="rId8"/>
      <w:footerReference w:type="default" r:id="rId9"/>
      <w:headerReference w:type="first" r:id="rId10"/>
      <w:footerReference w:type="firs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C0A17" w:rsidRDefault="000C0A17" w:rsidP="000C0A17">
      <w:pPr>
        <w:spacing w:after="0" w:line="240" w:lineRule="auto"/>
      </w:pPr>
      <w:r>
        <w:separator/>
      </w:r>
    </w:p>
  </w:endnote>
  <w:endnote w:type="continuationSeparator" w:id="0">
    <w:p w:rsidR="000C0A17" w:rsidRDefault="000C0A17" w:rsidP="000C0A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yriad Pro">
    <w:altName w:val="Corbel"/>
    <w:panose1 w:val="00000000000000000000"/>
    <w:charset w:val="00"/>
    <w:family w:val="swiss"/>
    <w:notTrueType/>
    <w:pitch w:val="variable"/>
    <w:sig w:usb0="A00002AF" w:usb1="5000204B"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75D5" w:rsidRDefault="001075D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75D5" w:rsidRDefault="001075D5">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75D5" w:rsidRDefault="001075D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C0A17" w:rsidRDefault="000C0A17" w:rsidP="000C0A17">
      <w:pPr>
        <w:spacing w:after="0" w:line="240" w:lineRule="auto"/>
      </w:pPr>
      <w:r>
        <w:separator/>
      </w:r>
    </w:p>
  </w:footnote>
  <w:footnote w:type="continuationSeparator" w:id="0">
    <w:p w:rsidR="000C0A17" w:rsidRDefault="000C0A17" w:rsidP="000C0A1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75D5" w:rsidRDefault="001075D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0A17" w:rsidRDefault="003F5884">
    <w:pPr>
      <w:pStyle w:val="En-tte"/>
    </w:pPr>
    <w:r>
      <w:rPr>
        <w:noProof/>
        <w:lang w:eastAsia="fr-FR"/>
      </w:rPr>
      <w:drawing>
        <wp:anchor distT="0" distB="0" distL="114300" distR="114300" simplePos="0" relativeHeight="251664384" behindDoc="0" locked="0" layoutInCell="1" allowOverlap="1">
          <wp:simplePos x="0" y="0"/>
          <wp:positionH relativeFrom="column">
            <wp:posOffset>-936305</wp:posOffset>
          </wp:positionH>
          <wp:positionV relativeFrom="paragraph">
            <wp:posOffset>-491728</wp:posOffset>
          </wp:positionV>
          <wp:extent cx="7596554" cy="10745038"/>
          <wp:effectExtent l="0" t="0" r="4445"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7-134.jpg"/>
                  <pic:cNvPicPr/>
                </pic:nvPicPr>
                <pic:blipFill>
                  <a:blip r:embed="rId1">
                    <a:extLst>
                      <a:ext uri="{28A0092B-C50C-407E-A947-70E740481C1C}">
                        <a14:useLocalDpi xmlns:a14="http://schemas.microsoft.com/office/drawing/2010/main" val="0"/>
                      </a:ext>
                    </a:extLst>
                  </a:blip>
                  <a:stretch>
                    <a:fillRect/>
                  </a:stretch>
                </pic:blipFill>
                <pic:spPr>
                  <a:xfrm>
                    <a:off x="0" y="0"/>
                    <a:ext cx="7596554" cy="10745038"/>
                  </a:xfrm>
                  <a:prstGeom prst="rect">
                    <a:avLst/>
                  </a:prstGeom>
                </pic:spPr>
              </pic:pic>
            </a:graphicData>
          </a:graphic>
          <wp14:sizeRelH relativeFrom="margin">
            <wp14:pctWidth>0</wp14:pctWidth>
          </wp14:sizeRelH>
          <wp14:sizeRelV relativeFrom="margin">
            <wp14:pctHeight>0</wp14:pctHeight>
          </wp14:sizeRelV>
        </wp:anchor>
      </w:drawing>
    </w:r>
    <w:r w:rsidR="001075D5">
      <w:rPr>
        <w:noProof/>
        <w:lang w:eastAsia="fr-FR"/>
      </w:rPr>
      <w:drawing>
        <wp:inline distT="0" distB="0" distL="0" distR="0">
          <wp:extent cx="5760720" cy="8148320"/>
          <wp:effectExtent l="0" t="0" r="0" b="508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6-132.jpg"/>
                  <pic:cNvPicPr/>
                </pic:nvPicPr>
                <pic:blipFill>
                  <a:blip r:embed="rId2">
                    <a:extLst>
                      <a:ext uri="{28A0092B-C50C-407E-A947-70E740481C1C}">
                        <a14:useLocalDpi xmlns:a14="http://schemas.microsoft.com/office/drawing/2010/main" val="0"/>
                      </a:ext>
                    </a:extLst>
                  </a:blip>
                  <a:stretch>
                    <a:fillRect/>
                  </a:stretch>
                </pic:blipFill>
                <pic:spPr>
                  <a:xfrm>
                    <a:off x="0" y="0"/>
                    <a:ext cx="5760720" cy="814832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0A17" w:rsidRDefault="003F5884">
    <w:pPr>
      <w:pStyle w:val="En-tte"/>
    </w:pPr>
    <w:r>
      <w:rPr>
        <w:noProof/>
        <w:lang w:eastAsia="fr-FR"/>
      </w:rPr>
      <w:drawing>
        <wp:anchor distT="0" distB="0" distL="114300" distR="114300" simplePos="0" relativeHeight="251663360" behindDoc="0" locked="0" layoutInCell="1" allowOverlap="1">
          <wp:simplePos x="0" y="0"/>
          <wp:positionH relativeFrom="column">
            <wp:posOffset>-895556</wp:posOffset>
          </wp:positionH>
          <wp:positionV relativeFrom="paragraph">
            <wp:posOffset>-462280</wp:posOffset>
          </wp:positionV>
          <wp:extent cx="7578108" cy="10718947"/>
          <wp:effectExtent l="0" t="0" r="3810" b="635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7-133.jpg"/>
                  <pic:cNvPicPr/>
                </pic:nvPicPr>
                <pic:blipFill>
                  <a:blip r:embed="rId1">
                    <a:extLst>
                      <a:ext uri="{28A0092B-C50C-407E-A947-70E740481C1C}">
                        <a14:useLocalDpi xmlns:a14="http://schemas.microsoft.com/office/drawing/2010/main" val="0"/>
                      </a:ext>
                    </a:extLst>
                  </a:blip>
                  <a:stretch>
                    <a:fillRect/>
                  </a:stretch>
                </pic:blipFill>
                <pic:spPr>
                  <a:xfrm>
                    <a:off x="0" y="0"/>
                    <a:ext cx="7578108" cy="10718947"/>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2"/>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759C"/>
    <w:rsid w:val="000C0A17"/>
    <w:rsid w:val="001075D5"/>
    <w:rsid w:val="00147F04"/>
    <w:rsid w:val="002154FE"/>
    <w:rsid w:val="003F5884"/>
    <w:rsid w:val="0041759C"/>
    <w:rsid w:val="004346BF"/>
    <w:rsid w:val="0049227B"/>
    <w:rsid w:val="0088232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7365D4D5"/>
  <w14:defaultImageDpi w14:val="330"/>
  <w15:chartTrackingRefBased/>
  <w15:docId w15:val="{4E8E07A5-4641-409D-A8F4-E71D3AFBB9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0C0A17"/>
    <w:pPr>
      <w:tabs>
        <w:tab w:val="center" w:pos="4536"/>
        <w:tab w:val="right" w:pos="9072"/>
      </w:tabs>
      <w:spacing w:after="0" w:line="240" w:lineRule="auto"/>
    </w:pPr>
  </w:style>
  <w:style w:type="character" w:customStyle="1" w:styleId="En-tteCar">
    <w:name w:val="En-tête Car"/>
    <w:basedOn w:val="Policepardfaut"/>
    <w:link w:val="En-tte"/>
    <w:uiPriority w:val="99"/>
    <w:rsid w:val="000C0A17"/>
  </w:style>
  <w:style w:type="paragraph" w:styleId="Pieddepage">
    <w:name w:val="footer"/>
    <w:basedOn w:val="Normal"/>
    <w:link w:val="PieddepageCar"/>
    <w:uiPriority w:val="99"/>
    <w:unhideWhenUsed/>
    <w:rsid w:val="000C0A1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C0A17"/>
  </w:style>
  <w:style w:type="paragraph" w:customStyle="1" w:styleId="Paragraphestandard">
    <w:name w:val="[Paragraphe standard]"/>
    <w:basedOn w:val="Normal"/>
    <w:uiPriority w:val="99"/>
    <w:rsid w:val="0049227B"/>
    <w:pPr>
      <w:autoSpaceDE w:val="0"/>
      <w:autoSpaceDN w:val="0"/>
      <w:adjustRightInd w:val="0"/>
      <w:spacing w:after="0" w:line="288" w:lineRule="auto"/>
      <w:textAlignment w:val="center"/>
    </w:pPr>
    <w:rPr>
      <w:rFonts w:ascii="Myriad Pro" w:eastAsia="Calibri" w:hAnsi="Myriad Pro" w:cs="Myriad Pro"/>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1</Pages>
  <Words>243</Words>
  <Characters>1341</Characters>
  <Application>Microsoft Office Word</Application>
  <DocSecurity>0</DocSecurity>
  <Lines>11</Lines>
  <Paragraphs>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TURCAUD Rébecca</dc:creator>
  <cp:keywords/>
  <dc:description/>
  <cp:lastModifiedBy>METEIER Lisa</cp:lastModifiedBy>
  <cp:revision>6</cp:revision>
  <dcterms:created xsi:type="dcterms:W3CDTF">2023-05-02T14:24:00Z</dcterms:created>
  <dcterms:modified xsi:type="dcterms:W3CDTF">2023-12-20T13:39:00Z</dcterms:modified>
</cp:coreProperties>
</file>